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75" w:rsidRDefault="00D309BC" w:rsidP="00D309BC">
      <w:pPr>
        <w:jc w:val="center"/>
        <w:rPr>
          <w:rFonts w:ascii="Times New Roman" w:hAnsi="Times New Roman" w:cs="Times New Roman"/>
          <w:b/>
        </w:rPr>
      </w:pPr>
      <w:r w:rsidRPr="00D309BC">
        <w:rPr>
          <w:rFonts w:ascii="Times New Roman" w:hAnsi="Times New Roman" w:cs="Times New Roman"/>
          <w:b/>
        </w:rPr>
        <w:t>Итоговая контрольная работа по обществознанию за курс 10 класса</w:t>
      </w:r>
    </w:p>
    <w:p w:rsidR="006052EC" w:rsidRDefault="006052EC" w:rsidP="00D3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Профильный уровень </w:t>
      </w:r>
    </w:p>
    <w:p w:rsidR="006052EC" w:rsidRDefault="006052EC" w:rsidP="00D3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B80F57" w:rsidRDefault="00B80F57" w:rsidP="00D3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Запишите слово, пропущенное в таблице.</w:t>
      </w:r>
    </w:p>
    <w:p w:rsidR="006052EC" w:rsidRDefault="006052EC" w:rsidP="006052E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Направления развития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D309BC" w:rsidTr="006052EC">
        <w:tc>
          <w:tcPr>
            <w:tcW w:w="5048" w:type="dxa"/>
          </w:tcPr>
          <w:p w:rsidR="00D309BC" w:rsidRPr="006052EC" w:rsidRDefault="006052EC" w:rsidP="00605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2EC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5048" w:type="dxa"/>
          </w:tcPr>
          <w:p w:rsidR="00D309BC" w:rsidRDefault="006052EC" w:rsidP="00B66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от низшего к высшему, от менее совершенного к более совершенному</w:t>
            </w:r>
          </w:p>
        </w:tc>
      </w:tr>
      <w:tr w:rsidR="00D309BC" w:rsidTr="006052EC">
        <w:tc>
          <w:tcPr>
            <w:tcW w:w="5048" w:type="dxa"/>
          </w:tcPr>
          <w:p w:rsidR="00D93681" w:rsidRDefault="00D93681" w:rsidP="006052EC">
            <w:pPr>
              <w:jc w:val="center"/>
              <w:rPr>
                <w:rFonts w:ascii="Times New Roman" w:hAnsi="Times New Roman" w:cs="Times New Roman"/>
              </w:rPr>
            </w:pPr>
          </w:p>
          <w:p w:rsidR="00D309BC" w:rsidRDefault="006052EC" w:rsidP="0060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регресс</w:t>
            </w:r>
          </w:p>
        </w:tc>
        <w:tc>
          <w:tcPr>
            <w:tcW w:w="5048" w:type="dxa"/>
          </w:tcPr>
          <w:p w:rsidR="00D309BC" w:rsidRDefault="006052EC" w:rsidP="00B66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от высшего к низшему, процесс деградации, понижения уровня организации, утраты способности к выполнению тех или иных функций</w:t>
            </w:r>
          </w:p>
        </w:tc>
      </w:tr>
    </w:tbl>
    <w:p w:rsidR="00D309BC" w:rsidRDefault="00D309BC" w:rsidP="00B668CA">
      <w:pPr>
        <w:ind w:left="360"/>
        <w:jc w:val="both"/>
        <w:rPr>
          <w:rFonts w:ascii="Times New Roman" w:hAnsi="Times New Roman" w:cs="Times New Roman"/>
        </w:rPr>
      </w:pP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052EC" w:rsidRPr="006052EC" w:rsidRDefault="00256907" w:rsidP="00605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6052EC">
        <w:rPr>
          <w:rFonts w:ascii="Times New Roman" w:hAnsi="Times New Roman" w:cs="Times New Roman"/>
          <w:i/>
        </w:rPr>
        <w:t>бсуждение законопроекта в парламенте; 2) законодательная инициатива; 3) законотворческий процесс; 4) парламентские слушания; 5) отклонение законопроекта.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Ниже приведен ряд терминов. Все они, за исключением двух, относятся к понятию </w:t>
      </w:r>
      <w:r w:rsidR="00D93681">
        <w:rPr>
          <w:rFonts w:ascii="Times New Roman" w:hAnsi="Times New Roman" w:cs="Times New Roman"/>
          <w:b/>
        </w:rPr>
        <w:t>«биологические потребности человека»</w:t>
      </w:r>
    </w:p>
    <w:p w:rsidR="00D93681" w:rsidRPr="00D93681" w:rsidRDefault="00D93681" w:rsidP="00D936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</w:t>
      </w:r>
      <w:r w:rsidR="00975AA7">
        <w:rPr>
          <w:rFonts w:ascii="Times New Roman" w:hAnsi="Times New Roman" w:cs="Times New Roman"/>
          <w:i/>
        </w:rPr>
        <w:t>ворчество; 2) питание; 3) свет;</w:t>
      </w:r>
      <w:r>
        <w:rPr>
          <w:rFonts w:ascii="Times New Roman" w:hAnsi="Times New Roman" w:cs="Times New Roman"/>
          <w:i/>
        </w:rPr>
        <w:t xml:space="preserve"> 4) движение; 5) общение; 6) отдых.</w:t>
      </w:r>
    </w:p>
    <w:p w:rsidR="000424E4" w:rsidRPr="000424E4" w:rsidRDefault="000424E4" w:rsidP="000424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24E4">
        <w:rPr>
          <w:rFonts w:ascii="Times New Roman" w:hAnsi="Times New Roman" w:cs="Times New Roman"/>
          <w:b/>
        </w:rPr>
        <w:t>Выберите верные суждения</w:t>
      </w:r>
      <w:r w:rsidRPr="000424E4">
        <w:rPr>
          <w:rFonts w:ascii="Times New Roman" w:hAnsi="Times New Roman" w:cs="Times New Roman"/>
        </w:rPr>
        <w:t xml:space="preserve"> о свойствах, отражающих биологическую природу человека, и запишите </w:t>
      </w:r>
      <w:r w:rsidRPr="000424E4">
        <w:rPr>
          <w:rFonts w:ascii="Times New Roman" w:hAnsi="Times New Roman" w:cs="Times New Roman"/>
          <w:b/>
        </w:rPr>
        <w:t>цифры</w:t>
      </w:r>
      <w:r w:rsidRPr="000424E4">
        <w:rPr>
          <w:rFonts w:ascii="Times New Roman" w:hAnsi="Times New Roman" w:cs="Times New Roman"/>
        </w:rPr>
        <w:t>, под которыми они указаны.</w:t>
      </w:r>
    </w:p>
    <w:p w:rsidR="000424E4" w:rsidRDefault="000424E4" w:rsidP="000424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человека создавать новые орудия труда определяется наследственными свойствами.</w:t>
      </w:r>
    </w:p>
    <w:p w:rsidR="000424E4" w:rsidRDefault="000424E4" w:rsidP="000424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 при помощи языка – биологический признак человека.</w:t>
      </w:r>
    </w:p>
    <w:p w:rsidR="000424E4" w:rsidRDefault="000424E4" w:rsidP="000424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человека к мыслительной деятельности предопределена природой.</w:t>
      </w:r>
    </w:p>
    <w:p w:rsidR="000424E4" w:rsidRDefault="000424E4" w:rsidP="000424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Обладание инстинктом самосохранения отличает человека от других представителей живой природы.</w:t>
      </w:r>
    </w:p>
    <w:p w:rsidR="000424E4" w:rsidRPr="000424E4" w:rsidRDefault="000424E4" w:rsidP="000424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приспосабливаться к условиям среды – биологическое </w:t>
      </w:r>
      <w:r w:rsidR="008E0A91">
        <w:rPr>
          <w:rFonts w:ascii="Times New Roman" w:hAnsi="Times New Roman" w:cs="Times New Roman"/>
        </w:rPr>
        <w:t xml:space="preserve">свойство человеческого </w:t>
      </w:r>
      <w:r>
        <w:rPr>
          <w:rFonts w:ascii="Times New Roman" w:hAnsi="Times New Roman" w:cs="Times New Roman"/>
        </w:rPr>
        <w:t>организма.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0424E4">
        <w:rPr>
          <w:rFonts w:ascii="Times New Roman" w:hAnsi="Times New Roman" w:cs="Times New Roman"/>
          <w:b/>
        </w:rPr>
        <w:t xml:space="preserve"> между отраслями культуры и признаками, которые характерны для произведений, созданных в рамках этой отрасли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0424E4" w:rsidRDefault="000424E4" w:rsidP="000424E4">
      <w:pPr>
        <w:pStyle w:val="a3"/>
        <w:ind w:left="785"/>
        <w:jc w:val="center"/>
        <w:rPr>
          <w:rFonts w:ascii="Times New Roman" w:hAnsi="Times New Roman" w:cs="Times New Roman"/>
        </w:rPr>
      </w:pPr>
      <w:r w:rsidRPr="000424E4">
        <w:rPr>
          <w:rFonts w:ascii="Times New Roman" w:hAnsi="Times New Roman" w:cs="Times New Roman"/>
        </w:rPr>
        <w:t>Признаки                                 Отрасли культуры</w:t>
      </w:r>
    </w:p>
    <w:p w:rsidR="000424E4" w:rsidRDefault="000424E4" w:rsidP="000424E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образность                                                                </w:t>
      </w:r>
      <w:r w:rsidR="0025690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1. Наука</w:t>
      </w:r>
    </w:p>
    <w:p w:rsidR="000424E4" w:rsidRDefault="000424E4" w:rsidP="000424E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логическая целостность                                           </w:t>
      </w:r>
      <w:r w:rsidR="0025690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2. Искусство</w:t>
      </w:r>
    </w:p>
    <w:p w:rsidR="000424E4" w:rsidRDefault="000424E4" w:rsidP="000424E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художественный язык</w:t>
      </w:r>
    </w:p>
    <w:p w:rsidR="000424E4" w:rsidRDefault="000424E4" w:rsidP="000424E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чувственно-эмоциональное отражение мира</w:t>
      </w:r>
    </w:p>
    <w:p w:rsidR="000424E4" w:rsidRPr="000424E4" w:rsidRDefault="000424E4" w:rsidP="000424E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обоснованность</w:t>
      </w:r>
    </w:p>
    <w:p w:rsidR="00D309BC" w:rsidRDefault="00E43FC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в списке факты, иллюстрирующие общественные явления. Запишите цифры, под которыми они указаны.</w:t>
      </w:r>
    </w:p>
    <w:p w:rsid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феврале 1917 г. В России произошла буржуазно-демократическая революция.</w:t>
      </w:r>
    </w:p>
    <w:p w:rsid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некоторых людей есть генетическая предрасположенность к отдельным заболеваниям.</w:t>
      </w:r>
    </w:p>
    <w:p w:rsid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 унаследовал от отца музыкальный слух</w:t>
      </w:r>
    </w:p>
    <w:p w:rsid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современных семей являются </w:t>
      </w:r>
      <w:proofErr w:type="spellStart"/>
      <w:r>
        <w:rPr>
          <w:rFonts w:ascii="Times New Roman" w:hAnsi="Times New Roman" w:cs="Times New Roman"/>
        </w:rPr>
        <w:t>нуклеарными</w:t>
      </w:r>
      <w:proofErr w:type="spellEnd"/>
      <w:r>
        <w:rPr>
          <w:rFonts w:ascii="Times New Roman" w:hAnsi="Times New Roman" w:cs="Times New Roman"/>
        </w:rPr>
        <w:t>.</w:t>
      </w:r>
    </w:p>
    <w:p w:rsid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познает мир при помощи органов чувств.</w:t>
      </w:r>
    </w:p>
    <w:p w:rsidR="009D33B0" w:rsidRPr="009D33B0" w:rsidRDefault="009D33B0" w:rsidP="009D33B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</w:t>
      </w:r>
      <w:r>
        <w:rPr>
          <w:rFonts w:ascii="Times New Roman" w:hAnsi="Times New Roman" w:cs="Times New Roman"/>
          <w:lang w:val="en-US"/>
        </w:rPr>
        <w:t>XVII</w:t>
      </w:r>
      <w:r w:rsidRPr="009D3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 в России сложился единый всероссийский рынок.</w:t>
      </w:r>
    </w:p>
    <w:p w:rsidR="00B52281" w:rsidRPr="00B52281" w:rsidRDefault="000F663B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Продюсер Н. создал музыкальную группу «</w:t>
      </w:r>
      <w:proofErr w:type="spellStart"/>
      <w:r>
        <w:rPr>
          <w:rFonts w:ascii="Times New Roman" w:hAnsi="Times New Roman" w:cs="Times New Roman"/>
        </w:rPr>
        <w:t>Чао</w:t>
      </w:r>
      <w:proofErr w:type="spellEnd"/>
      <w:r>
        <w:rPr>
          <w:rFonts w:ascii="Times New Roman" w:hAnsi="Times New Roman" w:cs="Times New Roman"/>
        </w:rPr>
        <w:t xml:space="preserve">!»: заключил коммерческий договор с тремя солистками и несколькими музыкантами, записал с ними концертную программу и </w:t>
      </w:r>
      <w:proofErr w:type="gramStart"/>
      <w:r>
        <w:rPr>
          <w:rFonts w:ascii="Times New Roman" w:hAnsi="Times New Roman" w:cs="Times New Roman"/>
        </w:rPr>
        <w:t>отправился  в</w:t>
      </w:r>
      <w:proofErr w:type="gramEnd"/>
      <w:r>
        <w:rPr>
          <w:rFonts w:ascii="Times New Roman" w:hAnsi="Times New Roman" w:cs="Times New Roman"/>
        </w:rPr>
        <w:t xml:space="preserve"> гастрольный тур по стране.</w:t>
      </w:r>
    </w:p>
    <w:p w:rsidR="00D309BC" w:rsidRPr="00847401" w:rsidRDefault="000F663B" w:rsidP="00847401">
      <w:pPr>
        <w:ind w:left="425"/>
        <w:jc w:val="both"/>
        <w:rPr>
          <w:rFonts w:ascii="Times New Roman" w:hAnsi="Times New Roman" w:cs="Times New Roman"/>
          <w:b/>
        </w:rPr>
      </w:pPr>
      <w:r w:rsidRPr="00847401">
        <w:rPr>
          <w:rFonts w:ascii="Times New Roman" w:hAnsi="Times New Roman" w:cs="Times New Roman"/>
        </w:rPr>
        <w:t xml:space="preserve"> </w:t>
      </w:r>
      <w:r w:rsidR="00D309BC" w:rsidRPr="00847401">
        <w:rPr>
          <w:rFonts w:ascii="Times New Roman" w:hAnsi="Times New Roman" w:cs="Times New Roman"/>
          <w:b/>
        </w:rPr>
        <w:t xml:space="preserve">Выберите верные суждения </w:t>
      </w:r>
      <w:r w:rsidRPr="00847401">
        <w:rPr>
          <w:rFonts w:ascii="Times New Roman" w:hAnsi="Times New Roman" w:cs="Times New Roman"/>
          <w:b/>
        </w:rPr>
        <w:t xml:space="preserve">о данной группе </w:t>
      </w:r>
      <w:r w:rsidR="00D309BC" w:rsidRPr="00847401"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0F663B" w:rsidRDefault="000F663B" w:rsidP="000F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численности «</w:t>
      </w:r>
      <w:proofErr w:type="spellStart"/>
      <w:r>
        <w:rPr>
          <w:rFonts w:ascii="Times New Roman" w:hAnsi="Times New Roman" w:cs="Times New Roman"/>
        </w:rPr>
        <w:t>Чао</w:t>
      </w:r>
      <w:proofErr w:type="spellEnd"/>
      <w:r>
        <w:rPr>
          <w:rFonts w:ascii="Times New Roman" w:hAnsi="Times New Roman" w:cs="Times New Roman"/>
        </w:rPr>
        <w:t>!» является малой группой.</w:t>
      </w:r>
    </w:p>
    <w:p w:rsidR="000F663B" w:rsidRDefault="000F663B" w:rsidP="000F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Музыкальная группа является неформальной по своему характеру.</w:t>
      </w:r>
    </w:p>
    <w:p w:rsidR="000F663B" w:rsidRDefault="000F663B" w:rsidP="000F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 может быть отнесена к категории квазигрупп.</w:t>
      </w:r>
    </w:p>
    <w:p w:rsidR="000F663B" w:rsidRDefault="000F663B" w:rsidP="000F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 группа является </w:t>
      </w:r>
      <w:proofErr w:type="spellStart"/>
      <w:r>
        <w:rPr>
          <w:rFonts w:ascii="Times New Roman" w:hAnsi="Times New Roman" w:cs="Times New Roman"/>
        </w:rPr>
        <w:t>референтной</w:t>
      </w:r>
      <w:proofErr w:type="spellEnd"/>
      <w:r>
        <w:rPr>
          <w:rFonts w:ascii="Times New Roman" w:hAnsi="Times New Roman" w:cs="Times New Roman"/>
        </w:rPr>
        <w:t xml:space="preserve"> для многих молодых исполнителей.</w:t>
      </w:r>
    </w:p>
    <w:p w:rsidR="000F663B" w:rsidRPr="000F663B" w:rsidRDefault="000F663B" w:rsidP="000F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профессиональная группа.</w:t>
      </w:r>
    </w:p>
    <w:p w:rsidR="00D309BC" w:rsidRDefault="00F90355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0355">
        <w:rPr>
          <w:rFonts w:ascii="Times New Roman" w:hAnsi="Times New Roman" w:cs="Times New Roman"/>
        </w:rPr>
        <w:t>Старшеклассники</w:t>
      </w:r>
      <w:r>
        <w:rPr>
          <w:rFonts w:ascii="Times New Roman" w:hAnsi="Times New Roman" w:cs="Times New Roman"/>
        </w:rPr>
        <w:t xml:space="preserve"> проводили опрос среди учащихся своей школы. Им задавали вопрос: «Что можно назвать добрым делом?» Результаты опроса (в % от числа отвечавших</w:t>
      </w:r>
      <w:proofErr w:type="gramStart"/>
      <w:r>
        <w:rPr>
          <w:rFonts w:ascii="Times New Roman" w:hAnsi="Times New Roman" w:cs="Times New Roman"/>
        </w:rPr>
        <w:t>)</w:t>
      </w:r>
      <w:r w:rsidR="008474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представлены</w:t>
      </w:r>
      <w:proofErr w:type="gramEnd"/>
      <w:r>
        <w:rPr>
          <w:rFonts w:ascii="Times New Roman" w:hAnsi="Times New Roman" w:cs="Times New Roman"/>
        </w:rPr>
        <w:t xml:space="preserve"> в таблице.</w:t>
      </w:r>
    </w:p>
    <w:p w:rsidR="00F90355" w:rsidRDefault="00F90355" w:rsidP="00F90355">
      <w:pPr>
        <w:pStyle w:val="a3"/>
        <w:ind w:left="78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6298"/>
        <w:gridCol w:w="3373"/>
      </w:tblGrid>
      <w:tr w:rsidR="00F90355" w:rsidTr="00F90355">
        <w:tc>
          <w:tcPr>
            <w:tcW w:w="6298" w:type="dxa"/>
          </w:tcPr>
          <w:p w:rsidR="00F90355" w:rsidRP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Ответы на вопросы</w:t>
            </w:r>
          </w:p>
        </w:tc>
        <w:tc>
          <w:tcPr>
            <w:tcW w:w="3373" w:type="dxa"/>
          </w:tcPr>
          <w:p w:rsidR="00F90355" w:rsidRP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людям, оказавшимся в беде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Дела, сделанные для души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о пожилых людях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 бескорыстная помощь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о детях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90355" w:rsidTr="00F90355">
        <w:tc>
          <w:tcPr>
            <w:tcW w:w="6298" w:type="dxa"/>
          </w:tcPr>
          <w:p w:rsidR="00F90355" w:rsidRDefault="00F90355" w:rsidP="00F90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мир</w:t>
            </w:r>
          </w:p>
        </w:tc>
        <w:tc>
          <w:tcPr>
            <w:tcW w:w="3373" w:type="dxa"/>
          </w:tcPr>
          <w:p w:rsidR="00F90355" w:rsidRDefault="00F90355" w:rsidP="00F903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90355" w:rsidRDefault="00F90355" w:rsidP="00F90355">
      <w:pPr>
        <w:pStyle w:val="a3"/>
        <w:ind w:left="785"/>
        <w:jc w:val="both"/>
        <w:rPr>
          <w:rFonts w:ascii="Times New Roman" w:hAnsi="Times New Roman" w:cs="Times New Roman"/>
        </w:rPr>
      </w:pPr>
    </w:p>
    <w:p w:rsidR="00F90355" w:rsidRDefault="00F90355" w:rsidP="00F90355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в приведенном списке выводы, которые можно сделать на основе таблицы, и запишите </w:t>
      </w:r>
      <w:r w:rsidRPr="00F90355">
        <w:rPr>
          <w:rFonts w:ascii="Times New Roman" w:hAnsi="Times New Roman" w:cs="Times New Roman"/>
          <w:b/>
        </w:rPr>
        <w:t>цифры</w:t>
      </w:r>
      <w:r>
        <w:rPr>
          <w:rFonts w:ascii="Times New Roman" w:hAnsi="Times New Roman" w:cs="Times New Roman"/>
        </w:rPr>
        <w:t>, под которыми они указаны.</w:t>
      </w:r>
    </w:p>
    <w:p w:rsidR="00F90355" w:rsidRDefault="00F90355" w:rsidP="00F903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десятый опрошенный школьник считает добрым делом помощь людям, оказавшимся в беде.</w:t>
      </w:r>
    </w:p>
    <w:p w:rsidR="00F90355" w:rsidRDefault="00F90355" w:rsidP="00F903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пятый опрошенный школьник считает добрым делом заботу о детях.</w:t>
      </w:r>
    </w:p>
    <w:p w:rsidR="00F90355" w:rsidRDefault="00F90355" w:rsidP="00F903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опрошенных тех, кто считает добрым делом заботу о пожилых людях, меньше, чем тех, кто считает добрым делом заботу о детях.</w:t>
      </w:r>
    </w:p>
    <w:p w:rsidR="00F90355" w:rsidRDefault="00F90355" w:rsidP="00F903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опрошенных тех, кто считает добрым делом борьбу за мир, больше, чем тех, кто отмечает дела, сделанные от души.</w:t>
      </w:r>
    </w:p>
    <w:p w:rsidR="00F90355" w:rsidRPr="00F37D40" w:rsidRDefault="00F90355" w:rsidP="00F37D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Респондентов, отметивших в качестве доброго дела помощь пожилым людям в 7 раз больше, чем тех, кто таким делом считает борьбу за мир.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верные суждения</w:t>
      </w:r>
      <w:r w:rsidR="00C55905">
        <w:rPr>
          <w:rFonts w:ascii="Times New Roman" w:hAnsi="Times New Roman" w:cs="Times New Roman"/>
          <w:b/>
        </w:rPr>
        <w:t xml:space="preserve"> о признаках тоталитарного политического режима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C55905" w:rsidRDefault="00C55905" w:rsidP="00C559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полном объеме реализуется принцип разделения властей.</w:t>
      </w:r>
    </w:p>
    <w:p w:rsidR="00C55905" w:rsidRDefault="00C55905" w:rsidP="00C559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нем государство является ядром политической системы общества.</w:t>
      </w:r>
    </w:p>
    <w:p w:rsidR="00C55905" w:rsidRDefault="00C55905" w:rsidP="00C559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имеет широкие возможности отстаивать свои права, влиять на принятие политических решений.</w:t>
      </w:r>
    </w:p>
    <w:p w:rsidR="00C55905" w:rsidRDefault="00C55905" w:rsidP="00C559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сферы общественной жизни находятся под полным контролем государства.</w:t>
      </w:r>
    </w:p>
    <w:p w:rsidR="00C55905" w:rsidRPr="00C55905" w:rsidRDefault="00C55905" w:rsidP="00C559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 распространены репрессии, террор по отношению к инакомыслящим.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C55905">
        <w:rPr>
          <w:rFonts w:ascii="Times New Roman" w:hAnsi="Times New Roman" w:cs="Times New Roman"/>
          <w:b/>
        </w:rPr>
        <w:t xml:space="preserve"> между полномочиями органов государственной власти и уровнями государственной власти в РФ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C55905" w:rsidRDefault="00534F54" w:rsidP="00534F54">
      <w:pPr>
        <w:pStyle w:val="a3"/>
        <w:ind w:left="7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                                                          Уровни государственной власти</w:t>
      </w:r>
    </w:p>
    <w:p w:rsidR="00CB11B9" w:rsidRDefault="00CB11B9" w:rsidP="00534F54">
      <w:pPr>
        <w:pStyle w:val="a3"/>
        <w:ind w:left="785"/>
        <w:jc w:val="center"/>
        <w:rPr>
          <w:rFonts w:ascii="Times New Roman" w:hAnsi="Times New Roman" w:cs="Times New Roman"/>
        </w:rPr>
      </w:pPr>
    </w:p>
    <w:p w:rsidR="00534F54" w:rsidRDefault="00534F54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вопросы владения, пользования и распоряжения землей             1) РФ</w:t>
      </w:r>
    </w:p>
    <w:p w:rsidR="00534F54" w:rsidRDefault="00534F54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разграничение государственной собственности                            2) РФ и субъекты РФ</w:t>
      </w:r>
    </w:p>
    <w:p w:rsidR="00534F54" w:rsidRDefault="00534F54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обеспечение обороны и безопасности государства,</w:t>
      </w:r>
    </w:p>
    <w:p w:rsidR="00534F54" w:rsidRDefault="00534F54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оборонного производства</w:t>
      </w:r>
    </w:p>
    <w:p w:rsidR="00534F54" w:rsidRDefault="00534F54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присвоение государственных наград и почетных званий РФ</w:t>
      </w:r>
    </w:p>
    <w:p w:rsidR="00534F54" w:rsidRDefault="00366A85" w:rsidP="00534F54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внешнеэкономические связи РФ</w:t>
      </w:r>
    </w:p>
    <w:p w:rsidR="00534F54" w:rsidRPr="00C55905" w:rsidRDefault="00534F54" w:rsidP="00534F54">
      <w:pPr>
        <w:pStyle w:val="a3"/>
        <w:ind w:left="785"/>
        <w:rPr>
          <w:rFonts w:ascii="Times New Roman" w:hAnsi="Times New Roman" w:cs="Times New Roman"/>
        </w:rPr>
      </w:pPr>
    </w:p>
    <w:p w:rsidR="00D309BC" w:rsidRPr="00366A85" w:rsidRDefault="00366A85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стране </w:t>
      </w:r>
      <w:r>
        <w:rPr>
          <w:rFonts w:ascii="Times New Roman" w:hAnsi="Times New Roman" w:cs="Times New Roman"/>
          <w:lang w:val="en-US"/>
        </w:rPr>
        <w:t>Z</w:t>
      </w:r>
      <w:r w:rsidRPr="00366A85">
        <w:rPr>
          <w:rFonts w:ascii="Times New Roman" w:hAnsi="Times New Roman" w:cs="Times New Roman"/>
        </w:rPr>
        <w:t xml:space="preserve"> </w:t>
      </w:r>
      <w:r w:rsidR="002569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регулярно проходят выборы главы государства и членов парламента. Правительство формируется из депутатов партии, обладающей большинством голосов в парламенте, и ответственно только перед парламентом. Территория страны поделена на субъекты, обладающие относительной самостоятельностью.</w:t>
      </w:r>
      <w:r w:rsidR="00CB11B9">
        <w:rPr>
          <w:rFonts w:ascii="Times New Roman" w:hAnsi="Times New Roman" w:cs="Times New Roman"/>
        </w:rPr>
        <w:t xml:space="preserve"> </w:t>
      </w:r>
      <w:r w:rsidR="002569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Граждане обладают всей полнотой прав и свобод, развиты институты гражданского общества.</w:t>
      </w:r>
    </w:p>
    <w:p w:rsidR="00366A85" w:rsidRDefault="00366A85" w:rsidP="00366A85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в списке характеристики формы государства </w:t>
      </w:r>
      <w:r>
        <w:rPr>
          <w:rFonts w:ascii="Times New Roman" w:hAnsi="Times New Roman" w:cs="Times New Roman"/>
          <w:lang w:val="en-US"/>
        </w:rPr>
        <w:t>Z</w:t>
      </w:r>
      <w:r w:rsidR="00256907">
        <w:rPr>
          <w:rFonts w:ascii="Times New Roman" w:hAnsi="Times New Roman" w:cs="Times New Roman"/>
        </w:rPr>
        <w:t xml:space="preserve">  </w:t>
      </w:r>
      <w:r w:rsidRPr="00366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запишите </w:t>
      </w:r>
      <w:r>
        <w:rPr>
          <w:rFonts w:ascii="Times New Roman" w:hAnsi="Times New Roman" w:cs="Times New Roman"/>
          <w:b/>
        </w:rPr>
        <w:t xml:space="preserve">цифры, </w:t>
      </w:r>
      <w:r>
        <w:rPr>
          <w:rFonts w:ascii="Times New Roman" w:hAnsi="Times New Roman" w:cs="Times New Roman"/>
        </w:rPr>
        <w:t>под которыми они указаны.</w:t>
      </w:r>
    </w:p>
    <w:p w:rsidR="00366A85" w:rsidRDefault="00366A85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Конституционная </w:t>
      </w:r>
      <w:r w:rsidR="00CB11B9">
        <w:rPr>
          <w:rFonts w:ascii="Times New Roman" w:hAnsi="Times New Roman" w:cs="Times New Roman"/>
        </w:rPr>
        <w:t>мон</w:t>
      </w:r>
      <w:r>
        <w:rPr>
          <w:rFonts w:ascii="Times New Roman" w:hAnsi="Times New Roman" w:cs="Times New Roman"/>
        </w:rPr>
        <w:t>а</w:t>
      </w:r>
      <w:r w:rsidR="00CB11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хия</w:t>
      </w:r>
    </w:p>
    <w:p w:rsidR="00366A85" w:rsidRDefault="00366A85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Унитарное государств</w:t>
      </w:r>
      <w:r w:rsidR="00CB11B9">
        <w:rPr>
          <w:rFonts w:ascii="Times New Roman" w:hAnsi="Times New Roman" w:cs="Times New Roman"/>
        </w:rPr>
        <w:t>о</w:t>
      </w:r>
    </w:p>
    <w:p w:rsidR="00CB11B9" w:rsidRDefault="00CB11B9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Парламентская республика</w:t>
      </w:r>
    </w:p>
    <w:p w:rsidR="00CB11B9" w:rsidRDefault="00CB11B9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Президентская республика</w:t>
      </w:r>
    </w:p>
    <w:p w:rsidR="00CB11B9" w:rsidRDefault="00CB11B9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Федеративное государство</w:t>
      </w:r>
    </w:p>
    <w:p w:rsidR="00CB11B9" w:rsidRPr="00366A85" w:rsidRDefault="00CB11B9" w:rsidP="00366A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Демократическое государство</w:t>
      </w:r>
    </w:p>
    <w:p w:rsidR="00D309BC" w:rsidRDefault="005C3E03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верные суждения об основах конституционного строя РФ и запишите цифры, под которыми они указаны.</w:t>
      </w:r>
    </w:p>
    <w:p w:rsidR="005C3E03" w:rsidRDefault="005C3E03" w:rsidP="005C3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 – социальное государство.</w:t>
      </w:r>
    </w:p>
    <w:p w:rsidR="005C3E03" w:rsidRDefault="005C3E03" w:rsidP="005C3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РФ существует сословная социальная структура.</w:t>
      </w:r>
    </w:p>
    <w:p w:rsidR="005C3E03" w:rsidRDefault="005C3E03" w:rsidP="005C3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строй РФ характеризуется как демократический.</w:t>
      </w:r>
    </w:p>
    <w:p w:rsidR="005C3E03" w:rsidRDefault="005C3E03" w:rsidP="005C3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идеологии в РФ является православие.</w:t>
      </w:r>
    </w:p>
    <w:p w:rsidR="005C3E03" w:rsidRPr="005C3E03" w:rsidRDefault="005C3E03" w:rsidP="005C3E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человека и гражданина являются высшей ценностью в РФ.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Установите соответствие</w:t>
      </w:r>
      <w:r w:rsidR="005C3E03">
        <w:rPr>
          <w:rFonts w:ascii="Times New Roman" w:hAnsi="Times New Roman" w:cs="Times New Roman"/>
          <w:b/>
        </w:rPr>
        <w:t xml:space="preserve"> между проступками и видами юридической ответственности</w:t>
      </w:r>
      <w:r>
        <w:rPr>
          <w:rFonts w:ascii="Times New Roman" w:hAnsi="Times New Roman" w:cs="Times New Roman"/>
          <w:b/>
        </w:rPr>
        <w:t>: к каждой позиции в первом столбце подберите соответствующую позицию из второго столбца.</w:t>
      </w:r>
    </w:p>
    <w:p w:rsidR="005C3E03" w:rsidRDefault="005C3E03" w:rsidP="005C3E03">
      <w:pPr>
        <w:pStyle w:val="a3"/>
        <w:ind w:left="7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Проступки                                                       Виды юридической ответственности</w:t>
      </w:r>
    </w:p>
    <w:p w:rsidR="005C3E03" w:rsidRDefault="005C3E03" w:rsidP="005C3E03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невыполнение условий договора займа                         1. Гражданско-правовая</w:t>
      </w:r>
    </w:p>
    <w:p w:rsidR="005C3E03" w:rsidRDefault="005C3E03" w:rsidP="005C3E03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опоздание на работу                                                         2.  Дисциплинарная</w:t>
      </w:r>
    </w:p>
    <w:p w:rsidR="005C3E03" w:rsidRDefault="005C3E03" w:rsidP="005C3E03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публичное оскорбление                                                   3. Административная</w:t>
      </w:r>
    </w:p>
    <w:p w:rsidR="005C3E03" w:rsidRPr="005C3E03" w:rsidRDefault="005C3E03" w:rsidP="005C3E03">
      <w:pPr>
        <w:pStyle w:val="a3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безбилетный проезд</w:t>
      </w:r>
    </w:p>
    <w:p w:rsidR="00D309BC" w:rsidRDefault="00D309BC" w:rsidP="00B66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Найдите в приведенном списке примеры </w:t>
      </w:r>
      <w:r w:rsidR="000B4213">
        <w:rPr>
          <w:rFonts w:ascii="Times New Roman" w:hAnsi="Times New Roman" w:cs="Times New Roman"/>
          <w:b/>
        </w:rPr>
        <w:t xml:space="preserve">противоправного поведения </w:t>
      </w:r>
      <w:r>
        <w:rPr>
          <w:rFonts w:ascii="Times New Roman" w:hAnsi="Times New Roman" w:cs="Times New Roman"/>
          <w:b/>
        </w:rPr>
        <w:t>и запишите цифры, под которыми они указаны.</w:t>
      </w:r>
    </w:p>
    <w:p w:rsid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Гражданка К. расторгла договор аренды квартиры.</w:t>
      </w:r>
    </w:p>
    <w:p w:rsid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вызванный свидетелем, не явился в суд без уважительной причины.</w:t>
      </w:r>
    </w:p>
    <w:p w:rsid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 школы М. заснул во время дежурства.</w:t>
      </w:r>
    </w:p>
    <w:p w:rsid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П. самовольно заняла земельный участок.</w:t>
      </w:r>
    </w:p>
    <w:p w:rsid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Д. достиг совершеннолетия, в связи с чем над ним была прекращена опека.</w:t>
      </w:r>
    </w:p>
    <w:p w:rsidR="000B4213" w:rsidRPr="000B4213" w:rsidRDefault="000B4213" w:rsidP="000B42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Н. отказался от участия в выборах депутатов городской думы.</w:t>
      </w:r>
    </w:p>
    <w:p w:rsidR="00256907" w:rsidRDefault="00E1610F" w:rsidP="00E16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1BE4">
        <w:rPr>
          <w:rFonts w:ascii="Times New Roman" w:hAnsi="Times New Roman" w:cs="Times New Roman"/>
        </w:rPr>
        <w:t xml:space="preserve">В государстве </w:t>
      </w:r>
      <w:r w:rsidRPr="00331BE4">
        <w:rPr>
          <w:rFonts w:ascii="Times New Roman" w:hAnsi="Times New Roman" w:cs="Times New Roman"/>
          <w:lang w:val="en-US"/>
        </w:rPr>
        <w:t>Z</w:t>
      </w:r>
      <w:r w:rsidRPr="00331BE4">
        <w:rPr>
          <w:rFonts w:ascii="Times New Roman" w:hAnsi="Times New Roman" w:cs="Times New Roman"/>
        </w:rPr>
        <w:t xml:space="preserve"> установлена монархическая форма правления. Найдите в списке признаки, которые свидетельствуют о том, что государство </w:t>
      </w:r>
      <w:r w:rsidRPr="00331BE4">
        <w:rPr>
          <w:rFonts w:ascii="Times New Roman" w:hAnsi="Times New Roman" w:cs="Times New Roman"/>
          <w:lang w:val="en-US"/>
        </w:rPr>
        <w:t>Z</w:t>
      </w:r>
      <w:r w:rsidR="00331BE4" w:rsidRPr="00331BE4">
        <w:rPr>
          <w:rFonts w:ascii="Times New Roman" w:hAnsi="Times New Roman" w:cs="Times New Roman"/>
        </w:rPr>
        <w:t xml:space="preserve"> является демократическим.</w:t>
      </w:r>
    </w:p>
    <w:p w:rsid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разделена на 13 департаментов</w:t>
      </w:r>
    </w:p>
    <w:p w:rsid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всеобщее равное и прямое избирательное право</w:t>
      </w:r>
    </w:p>
    <w:p w:rsid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Законодательно закреплены права и свободы </w:t>
      </w:r>
    </w:p>
    <w:p w:rsid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поддерживают правящую династию</w:t>
      </w:r>
    </w:p>
    <w:p w:rsid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работают независимые СМИ</w:t>
      </w:r>
    </w:p>
    <w:p w:rsidR="00331BE4" w:rsidRPr="00331BE4" w:rsidRDefault="00331BE4" w:rsidP="00331B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Монарх ведет блог в социальных сетях</w:t>
      </w:r>
    </w:p>
    <w:p w:rsidR="00B80F57" w:rsidRDefault="00B80F57" w:rsidP="00B80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Прочитайте приведенный ниже текст, в котором пропущен ряд слов. Выберите из списка слова, которые необходимо вставить вместо пропусков.</w:t>
      </w:r>
    </w:p>
    <w:p w:rsidR="00C42F72" w:rsidRDefault="00C42F72" w:rsidP="00C42F72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 обществе нормы выполняют ряд важнейших функций. Во-первых, они способствуют социальной _______(А). Во-вторых, служат своеобразным ________(Б) поведения, своего рода инструкциями для исполняющих отдельные роли индивидов и социальных _______(В). В-третьих, способствуют _____(Г) за отклоняющимся поведением. В-четвертых, обеспечивают ______(Д) общества. По характеру регулирования социального поведения различают нормы-ожидания и нормы-____(Е). Нормы, относящиеся ко второй группе, отличаются большей строгостью. Нарушение подобных норм влечет за собой применение серьезных ____(Ж), например, </w:t>
      </w:r>
      <w:r w:rsidR="00256907">
        <w:rPr>
          <w:rFonts w:ascii="Times New Roman" w:hAnsi="Times New Roman" w:cs="Times New Roman"/>
        </w:rPr>
        <w:t>уголовных или административных».</w:t>
      </w:r>
    </w:p>
    <w:p w:rsidR="00C42F72" w:rsidRDefault="00C42F72" w:rsidP="00C42F72">
      <w:pPr>
        <w:pStyle w:val="a3"/>
        <w:ind w:lef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терминов:</w:t>
      </w:r>
    </w:p>
    <w:p w:rsidR="00C42F72" w:rsidRPr="00DF1B5F" w:rsidRDefault="00C42F72" w:rsidP="00DF1B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Санкция</w:t>
      </w:r>
      <w:r w:rsidR="00DF1B5F">
        <w:rPr>
          <w:rFonts w:ascii="Times New Roman" w:hAnsi="Times New Roman" w:cs="Times New Roman"/>
        </w:rPr>
        <w:t xml:space="preserve">                                    6. Эталон</w:t>
      </w:r>
    </w:p>
    <w:p w:rsidR="00C42F72" w:rsidRPr="00DF1B5F" w:rsidRDefault="00C42F72" w:rsidP="00DF1B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</w:t>
      </w:r>
      <w:r w:rsidR="00DF1B5F">
        <w:rPr>
          <w:rFonts w:ascii="Times New Roman" w:hAnsi="Times New Roman" w:cs="Times New Roman"/>
        </w:rPr>
        <w:t xml:space="preserve">                                     7.</w:t>
      </w:r>
      <w:r w:rsidR="00DF1B5F" w:rsidRPr="00DF1B5F">
        <w:rPr>
          <w:rFonts w:ascii="Times New Roman" w:hAnsi="Times New Roman" w:cs="Times New Roman"/>
        </w:rPr>
        <w:t xml:space="preserve"> </w:t>
      </w:r>
      <w:r w:rsidR="00DF1B5F">
        <w:rPr>
          <w:rFonts w:ascii="Times New Roman" w:hAnsi="Times New Roman" w:cs="Times New Roman"/>
        </w:rPr>
        <w:t>Правило</w:t>
      </w:r>
    </w:p>
    <w:p w:rsidR="00C42F72" w:rsidRPr="00DF1B5F" w:rsidRDefault="00C42F72" w:rsidP="00DF1B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</w:t>
      </w:r>
      <w:r w:rsidR="00DF1B5F">
        <w:rPr>
          <w:rFonts w:ascii="Times New Roman" w:hAnsi="Times New Roman" w:cs="Times New Roman"/>
        </w:rPr>
        <w:t xml:space="preserve">                              8. Управление</w:t>
      </w:r>
    </w:p>
    <w:p w:rsidR="00C42F72" w:rsidRPr="00DF1B5F" w:rsidRDefault="00C42F72" w:rsidP="00DF1B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</w:t>
      </w:r>
      <w:r w:rsidR="00DF1B5F">
        <w:rPr>
          <w:rFonts w:ascii="Times New Roman" w:hAnsi="Times New Roman" w:cs="Times New Roman"/>
        </w:rPr>
        <w:t xml:space="preserve">                                        9.  Стабильность </w:t>
      </w:r>
    </w:p>
    <w:p w:rsidR="00C42F72" w:rsidRDefault="00C42F72" w:rsidP="00C42F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</w:t>
      </w:r>
    </w:p>
    <w:p w:rsidR="00DF1B5F" w:rsidRDefault="00DF1B5F" w:rsidP="00880938">
      <w:pPr>
        <w:pStyle w:val="a3"/>
        <w:ind w:left="1145"/>
        <w:jc w:val="center"/>
        <w:rPr>
          <w:rFonts w:ascii="Times New Roman" w:hAnsi="Times New Roman" w:cs="Times New Roman"/>
          <w:b/>
        </w:rPr>
      </w:pPr>
    </w:p>
    <w:p w:rsidR="00880938" w:rsidRDefault="00880938" w:rsidP="00880938">
      <w:pPr>
        <w:pStyle w:val="a3"/>
        <w:ind w:left="11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2.</w:t>
      </w:r>
    </w:p>
    <w:p w:rsidR="00880938" w:rsidRPr="00876431" w:rsidRDefault="00880938" w:rsidP="00880938">
      <w:pPr>
        <w:rPr>
          <w:rFonts w:ascii="Times New Roman" w:hAnsi="Times New Roman" w:cs="Times New Roman"/>
          <w:b/>
        </w:rPr>
      </w:pPr>
      <w:r w:rsidRPr="00876431">
        <w:rPr>
          <w:rFonts w:ascii="Times New Roman" w:hAnsi="Times New Roman" w:cs="Times New Roman"/>
          <w:b/>
        </w:rPr>
        <w:t>Прочитайте текст и выполните задания к нему</w:t>
      </w:r>
      <w:r w:rsidR="00876431">
        <w:rPr>
          <w:rFonts w:ascii="Times New Roman" w:hAnsi="Times New Roman" w:cs="Times New Roman"/>
          <w:b/>
        </w:rPr>
        <w:t>:</w:t>
      </w:r>
    </w:p>
    <w:p w:rsidR="00880938" w:rsidRDefault="00880938" w:rsidP="00880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Правомерно сказать, что преступность есть крайнее выражение противоречий общественного развития. Преступность – явление социальное, ибо корениться в недрах общественных отношений, но она еще и явление правовое, ибо к преступным относятся лишь те деяния, которые предусмотрены уголовным законом. Так уж повелось, что по преступности, ее цифре, характеру (деление на преступления тяжкие, менее тяжкие и не представляющие большой общественной опасности) судят о том, каково общество и что в нем происходит. </w:t>
      </w:r>
      <w:r>
        <w:rPr>
          <w:rFonts w:ascii="Times New Roman" w:hAnsi="Times New Roman" w:cs="Times New Roman"/>
        </w:rPr>
        <w:lastRenderedPageBreak/>
        <w:t>Политические деятели разных стран нередко дают оценки другим странам, правопорядку и положению личности в них именно по цифре и характеру преступности.</w:t>
      </w:r>
    </w:p>
    <w:p w:rsidR="002D39C1" w:rsidRDefault="00880938" w:rsidP="002D3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Борьба с преступностью есть применение обществом и государством комплекса мер экономического, политического, идеологического, социально-культурного и правового плана. Правового – лишь в последнюю очередь, ибо никогда в истории человечества с помощью одних даже очень хороших законов и работы лишь правоохранительной системы успехов в борьбе с таким сложным социальным явлением, как преступность, достигнуто не было. Тот факт, что у нас есть организованная и профессиональная преступность, означает крушение иллюзий о каком-то особом, «облегченном характере преступности в нашем обществе.</w:t>
      </w:r>
      <w:r w:rsidR="002D39C1" w:rsidRPr="002D39C1">
        <w:rPr>
          <w:rFonts w:ascii="Times New Roman" w:hAnsi="Times New Roman" w:cs="Times New Roman"/>
        </w:rPr>
        <w:t xml:space="preserve"> </w:t>
      </w:r>
      <w:r w:rsidR="002D39C1">
        <w:rPr>
          <w:rFonts w:ascii="Times New Roman" w:hAnsi="Times New Roman" w:cs="Times New Roman"/>
        </w:rPr>
        <w:t>Та преступность, которая «вдруг» свалилась на нас сегодня, лишь подтверждает ущербность нереалистичных подходов к ней, недопустимость кавалерийских наскоков на сложные социальные проблемы, а также непосредственную зависимость преступности от недостатков и провалов в социальной политике, которые оживляют негативные явления. Более того, скажем прямо: если профессиональная общеуголовная преступность – это, так сказать, обыденное явление, поскольку она давно уже существует, то организованная преступнос</w:t>
      </w:r>
      <w:r w:rsidR="00975AA7">
        <w:rPr>
          <w:rFonts w:ascii="Times New Roman" w:hAnsi="Times New Roman" w:cs="Times New Roman"/>
        </w:rPr>
        <w:t xml:space="preserve">ть стала грозной опасностью </w:t>
      </w:r>
      <w:bookmarkStart w:id="0" w:name="_GoBack"/>
      <w:bookmarkEnd w:id="0"/>
      <w:r w:rsidR="002D39C1">
        <w:rPr>
          <w:rFonts w:ascii="Times New Roman" w:hAnsi="Times New Roman" w:cs="Times New Roman"/>
        </w:rPr>
        <w:t>сравнительно недавно, и развилась она на почве коррумпирования части партийного и государственного аппарата, сращивания его отдельных представителей с общеуголовной преступностью».</w:t>
      </w:r>
    </w:p>
    <w:p w:rsidR="002D39C1" w:rsidRDefault="002D39C1" w:rsidP="002D39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И. Карпец</w:t>
      </w:r>
    </w:p>
    <w:p w:rsidR="002D39C1" w:rsidRDefault="002D39C1" w:rsidP="002D39C1">
      <w:pPr>
        <w:jc w:val="both"/>
        <w:rPr>
          <w:rFonts w:ascii="Times New Roman" w:hAnsi="Times New Roman" w:cs="Times New Roman"/>
        </w:rPr>
      </w:pPr>
      <w:r w:rsidRPr="009032BB"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</w:rPr>
        <w:t xml:space="preserve"> Какие два вида преступности названы в тексте?</w:t>
      </w:r>
    </w:p>
    <w:p w:rsidR="002D39C1" w:rsidRDefault="002D39C1" w:rsidP="002D39C1">
      <w:pPr>
        <w:jc w:val="both"/>
        <w:rPr>
          <w:rFonts w:ascii="Times New Roman" w:hAnsi="Times New Roman" w:cs="Times New Roman"/>
        </w:rPr>
      </w:pPr>
      <w:r w:rsidRPr="009032BB"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</w:rPr>
        <w:t xml:space="preserve"> Что, по мнению автора, явилось почвой для развития организованной преступности в нашей стране? Назовите две причины, приведенные автором.</w:t>
      </w:r>
    </w:p>
    <w:p w:rsidR="002D39C1" w:rsidRDefault="002D39C1" w:rsidP="002D39C1">
      <w:pPr>
        <w:jc w:val="both"/>
        <w:rPr>
          <w:rFonts w:ascii="Times New Roman" w:hAnsi="Times New Roman" w:cs="Times New Roman"/>
        </w:rPr>
      </w:pPr>
      <w:r w:rsidRPr="003A7503"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</w:rPr>
        <w:t xml:space="preserve"> Автор утверждает, что преступность зависит от недостатков и провалов в социальной политике. Опираясь на текст документа и знание  </w:t>
      </w:r>
    </w:p>
    <w:p w:rsidR="00F367B9" w:rsidRPr="0044344F" w:rsidRDefault="002D39C1" w:rsidP="00F367B9">
      <w:pPr>
        <w:jc w:val="both"/>
        <w:rPr>
          <w:rFonts w:ascii="Times New Roman" w:hAnsi="Times New Roman" w:cs="Times New Roman"/>
        </w:rPr>
      </w:pPr>
      <w:r w:rsidRPr="002D39C1">
        <w:rPr>
          <w:rFonts w:ascii="Times New Roman" w:hAnsi="Times New Roman" w:cs="Times New Roman"/>
          <w:b/>
        </w:rPr>
        <w:t xml:space="preserve">20. </w:t>
      </w:r>
      <w:r w:rsidR="00F367B9">
        <w:rPr>
          <w:rFonts w:ascii="Times New Roman" w:hAnsi="Times New Roman" w:cs="Times New Roman"/>
        </w:rPr>
        <w:t>Автор говорит, что борьба с преступностью «есть применение обществом и государством мер экономического, политического, идеологического, социально-культурного и правового плана». Приведите по одному примеру мер экономического, политического и правового плана, которые будут способствовать борьбе с преступностью.</w:t>
      </w:r>
    </w:p>
    <w:p w:rsidR="002D39C1" w:rsidRPr="002D39C1" w:rsidRDefault="002D39C1" w:rsidP="00880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880938" w:rsidRPr="00DF1B5F" w:rsidRDefault="004266EC" w:rsidP="00880938">
      <w:pPr>
        <w:jc w:val="both"/>
        <w:rPr>
          <w:rFonts w:ascii="Times New Roman" w:hAnsi="Times New Roman" w:cs="Times New Roman"/>
        </w:rPr>
      </w:pPr>
      <w:r w:rsidRPr="00DF1B5F">
        <w:rPr>
          <w:rFonts w:ascii="Times New Roman" w:hAnsi="Times New Roman" w:cs="Times New Roman"/>
          <w:b/>
        </w:rPr>
        <w:t>21.</w:t>
      </w:r>
      <w:r w:rsidRPr="00DF1B5F">
        <w:rPr>
          <w:rFonts w:ascii="Times New Roman" w:hAnsi="Times New Roman" w:cs="Times New Roman"/>
        </w:rPr>
        <w:t xml:space="preserve"> Какой смысл вкладывают обществоведы в понятие «дееспособность»? Привлекая знания курса составьте два предложения: одно предложение, содержащее информацию о возрасте наступления дееспособности у физических лиц, и одно предложение, содержащее пример случая наступления дееспособности физического лица раньше установленного законом срока.</w:t>
      </w:r>
    </w:p>
    <w:p w:rsidR="004266EC" w:rsidRPr="00DF1B5F" w:rsidRDefault="004266EC" w:rsidP="00880938">
      <w:pPr>
        <w:jc w:val="both"/>
        <w:rPr>
          <w:rFonts w:ascii="Times New Roman" w:hAnsi="Times New Roman" w:cs="Times New Roman"/>
        </w:rPr>
      </w:pPr>
      <w:r w:rsidRPr="00DF1B5F">
        <w:rPr>
          <w:rFonts w:ascii="Times New Roman" w:hAnsi="Times New Roman" w:cs="Times New Roman"/>
          <w:b/>
        </w:rPr>
        <w:t xml:space="preserve">22.  </w:t>
      </w:r>
      <w:r w:rsidRPr="00DF1B5F">
        <w:rPr>
          <w:rFonts w:ascii="Times New Roman" w:hAnsi="Times New Roman" w:cs="Times New Roman"/>
        </w:rPr>
        <w:t>Назовите любые три вида познания мира и проиллюстрируйте примером каждый из них.</w:t>
      </w:r>
    </w:p>
    <w:p w:rsidR="004266EC" w:rsidRPr="00DF1B5F" w:rsidRDefault="004266EC" w:rsidP="00880938">
      <w:pPr>
        <w:jc w:val="both"/>
        <w:rPr>
          <w:rFonts w:ascii="Times New Roman" w:hAnsi="Times New Roman" w:cs="Times New Roman"/>
        </w:rPr>
      </w:pPr>
      <w:r w:rsidRPr="00DF1B5F">
        <w:rPr>
          <w:rFonts w:ascii="Times New Roman" w:hAnsi="Times New Roman" w:cs="Times New Roman"/>
          <w:b/>
        </w:rPr>
        <w:t>23.</w:t>
      </w:r>
      <w:r w:rsidR="00256907" w:rsidRPr="00DF1B5F">
        <w:rPr>
          <w:rFonts w:ascii="Times New Roman" w:hAnsi="Times New Roman" w:cs="Times New Roman"/>
        </w:rPr>
        <w:t xml:space="preserve"> В</w:t>
      </w:r>
      <w:r w:rsidRPr="00DF1B5F">
        <w:rPr>
          <w:rFonts w:ascii="Times New Roman" w:hAnsi="Times New Roman" w:cs="Times New Roman"/>
        </w:rPr>
        <w:t xml:space="preserve"> соответствии с актом высшей юридической силы РФ носителем суверенитета и единственным источником власти в России является её многонациональный народ. </w:t>
      </w:r>
    </w:p>
    <w:p w:rsidR="00CA1191" w:rsidRPr="00DF1B5F" w:rsidRDefault="00CA1191" w:rsidP="00880938">
      <w:pPr>
        <w:jc w:val="both"/>
        <w:rPr>
          <w:rFonts w:ascii="Times New Roman" w:hAnsi="Times New Roman" w:cs="Times New Roman"/>
        </w:rPr>
      </w:pPr>
      <w:r w:rsidRPr="00DF1B5F">
        <w:rPr>
          <w:rFonts w:ascii="Times New Roman" w:hAnsi="Times New Roman" w:cs="Times New Roman"/>
        </w:rPr>
        <w:t>Как называется аки высшей юридической силы России? В чем заключается сущность принципа народовластия в России? Укажите две формы реализации народом как источником власти своих полномочий.</w:t>
      </w:r>
    </w:p>
    <w:p w:rsidR="00D309BC" w:rsidRPr="00DF1B5F" w:rsidRDefault="00CA1191" w:rsidP="00DF1B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F1B5F">
        <w:rPr>
          <w:rFonts w:ascii="Times New Roman" w:hAnsi="Times New Roman" w:cs="Times New Roman"/>
          <w:b/>
        </w:rPr>
        <w:t xml:space="preserve">24. </w:t>
      </w:r>
      <w:r w:rsidRPr="00DF1B5F">
        <w:rPr>
          <w:rFonts w:ascii="TimesNewRoman" w:hAnsi="TimesNewRoman" w:cs="TimesNewRoman"/>
        </w:rPr>
        <w:t xml:space="preserve">Вам поручено подготовить развёрнутый ответ по теме </w:t>
      </w:r>
      <w:r w:rsidR="000B2DF2">
        <w:rPr>
          <w:rFonts w:ascii="TimesNewRoman" w:hAnsi="TimesNewRoman" w:cs="TimesNewRoman"/>
          <w:b/>
        </w:rPr>
        <w:t>«Политический режим</w:t>
      </w:r>
      <w:r w:rsidRPr="00DF1B5F">
        <w:rPr>
          <w:rFonts w:ascii="TimesNewRoman" w:hAnsi="TimesNewRoman" w:cs="TimesNewRoman"/>
          <w:b/>
        </w:rPr>
        <w:t xml:space="preserve">». </w:t>
      </w:r>
      <w:r w:rsidRPr="00DF1B5F">
        <w:rPr>
          <w:rFonts w:ascii="TimesNewRoman" w:hAnsi="TimesNewRoman" w:cs="TimesNewRoman"/>
        </w:rPr>
        <w:t>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sectPr w:rsidR="00D309BC" w:rsidRPr="00DF1B5F" w:rsidSect="00D30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B2"/>
    <w:multiLevelType w:val="hybridMultilevel"/>
    <w:tmpl w:val="3D2AED44"/>
    <w:lvl w:ilvl="0" w:tplc="0A26CCD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EF83DBB"/>
    <w:multiLevelType w:val="hybridMultilevel"/>
    <w:tmpl w:val="99F26DBA"/>
    <w:lvl w:ilvl="0" w:tplc="8640B37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E6D52"/>
    <w:multiLevelType w:val="hybridMultilevel"/>
    <w:tmpl w:val="C7ACC8AC"/>
    <w:lvl w:ilvl="0" w:tplc="609A62D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53E7976"/>
    <w:multiLevelType w:val="hybridMultilevel"/>
    <w:tmpl w:val="8EB66672"/>
    <w:lvl w:ilvl="0" w:tplc="B6E8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1733C"/>
    <w:multiLevelType w:val="hybridMultilevel"/>
    <w:tmpl w:val="82486808"/>
    <w:lvl w:ilvl="0" w:tplc="D1649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628E3"/>
    <w:multiLevelType w:val="hybridMultilevel"/>
    <w:tmpl w:val="6B1C8052"/>
    <w:lvl w:ilvl="0" w:tplc="C6A078E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2DE3E47"/>
    <w:multiLevelType w:val="hybridMultilevel"/>
    <w:tmpl w:val="156ADDCA"/>
    <w:lvl w:ilvl="0" w:tplc="34FC00E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1E1170"/>
    <w:multiLevelType w:val="hybridMultilevel"/>
    <w:tmpl w:val="D3143FA0"/>
    <w:lvl w:ilvl="0" w:tplc="FDB820D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F072A44"/>
    <w:multiLevelType w:val="hybridMultilevel"/>
    <w:tmpl w:val="7DBAA566"/>
    <w:lvl w:ilvl="0" w:tplc="6686B23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E6D705B"/>
    <w:multiLevelType w:val="hybridMultilevel"/>
    <w:tmpl w:val="706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E624A"/>
    <w:multiLevelType w:val="hybridMultilevel"/>
    <w:tmpl w:val="F1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33D6"/>
    <w:multiLevelType w:val="hybridMultilevel"/>
    <w:tmpl w:val="6F7C59A2"/>
    <w:lvl w:ilvl="0" w:tplc="BF129C9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470604F"/>
    <w:multiLevelType w:val="hybridMultilevel"/>
    <w:tmpl w:val="6C48A502"/>
    <w:lvl w:ilvl="0" w:tplc="46BCE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92EE6"/>
    <w:multiLevelType w:val="hybridMultilevel"/>
    <w:tmpl w:val="548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4BFE"/>
    <w:multiLevelType w:val="hybridMultilevel"/>
    <w:tmpl w:val="081214A2"/>
    <w:lvl w:ilvl="0" w:tplc="02F23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F33BA"/>
    <w:multiLevelType w:val="hybridMultilevel"/>
    <w:tmpl w:val="3482A7CE"/>
    <w:lvl w:ilvl="0" w:tplc="20EC568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26C"/>
    <w:multiLevelType w:val="hybridMultilevel"/>
    <w:tmpl w:val="81040564"/>
    <w:lvl w:ilvl="0" w:tplc="CF963D1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C"/>
    <w:rsid w:val="000424E4"/>
    <w:rsid w:val="000B2DF2"/>
    <w:rsid w:val="000B4213"/>
    <w:rsid w:val="000F663B"/>
    <w:rsid w:val="00211413"/>
    <w:rsid w:val="00256907"/>
    <w:rsid w:val="002D39C1"/>
    <w:rsid w:val="00331BE4"/>
    <w:rsid w:val="00366A85"/>
    <w:rsid w:val="004266EC"/>
    <w:rsid w:val="00511475"/>
    <w:rsid w:val="00534F54"/>
    <w:rsid w:val="005C3E03"/>
    <w:rsid w:val="006052EC"/>
    <w:rsid w:val="00742B56"/>
    <w:rsid w:val="00847401"/>
    <w:rsid w:val="00876431"/>
    <w:rsid w:val="00880938"/>
    <w:rsid w:val="008E0A91"/>
    <w:rsid w:val="009279F0"/>
    <w:rsid w:val="00975AA7"/>
    <w:rsid w:val="009D33B0"/>
    <w:rsid w:val="00B52281"/>
    <w:rsid w:val="00B6364F"/>
    <w:rsid w:val="00B668CA"/>
    <w:rsid w:val="00B80F57"/>
    <w:rsid w:val="00BF470B"/>
    <w:rsid w:val="00C42F72"/>
    <w:rsid w:val="00C55905"/>
    <w:rsid w:val="00CA1191"/>
    <w:rsid w:val="00CB11B9"/>
    <w:rsid w:val="00D309BC"/>
    <w:rsid w:val="00D93681"/>
    <w:rsid w:val="00DF1B5F"/>
    <w:rsid w:val="00E1610F"/>
    <w:rsid w:val="00E43FCC"/>
    <w:rsid w:val="00F367B9"/>
    <w:rsid w:val="00F37D40"/>
    <w:rsid w:val="00F90355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B604"/>
  <w15:chartTrackingRefBased/>
  <w15:docId w15:val="{48019AB7-68CE-43F2-BECF-76744C3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BC"/>
    <w:pPr>
      <w:ind w:left="720"/>
      <w:contextualSpacing/>
    </w:pPr>
  </w:style>
  <w:style w:type="table" w:styleId="a4">
    <w:name w:val="Table Grid"/>
    <w:basedOn w:val="a1"/>
    <w:uiPriority w:val="39"/>
    <w:rsid w:val="00D3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31</cp:revision>
  <dcterms:created xsi:type="dcterms:W3CDTF">2016-04-05T18:03:00Z</dcterms:created>
  <dcterms:modified xsi:type="dcterms:W3CDTF">2021-04-15T07:06:00Z</dcterms:modified>
</cp:coreProperties>
</file>